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068" w:type="dxa"/>
        <w:jc w:val="center"/>
        <w:tblLook w:val="04A0" w:firstRow="1" w:lastRow="0" w:firstColumn="1" w:lastColumn="0" w:noHBand="0" w:noVBand="1"/>
      </w:tblPr>
      <w:tblGrid>
        <w:gridCol w:w="3032"/>
        <w:gridCol w:w="2066"/>
        <w:gridCol w:w="1985"/>
        <w:gridCol w:w="1985"/>
      </w:tblGrid>
      <w:tr w:rsidR="00936059" w:rsidRPr="001F759F" w14:paraId="59744266" w14:textId="3A533924" w:rsidTr="00936059">
        <w:trPr>
          <w:jc w:val="center"/>
        </w:trPr>
        <w:tc>
          <w:tcPr>
            <w:tcW w:w="3032" w:type="dxa"/>
            <w:shd w:val="clear" w:color="auto" w:fill="BFBFBF" w:themeFill="background1" w:themeFillShade="BF"/>
            <w:vAlign w:val="center"/>
          </w:tcPr>
          <w:p w14:paraId="2769D19D" w14:textId="2F3C07C8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bookmarkStart w:id="0" w:name="_Hlk145768639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Consultatie</w:t>
            </w:r>
          </w:p>
        </w:tc>
        <w:tc>
          <w:tcPr>
            <w:tcW w:w="2066" w:type="dxa"/>
            <w:shd w:val="clear" w:color="auto" w:fill="BFBFBF" w:themeFill="background1" w:themeFillShade="BF"/>
            <w:vAlign w:val="center"/>
          </w:tcPr>
          <w:p w14:paraId="3E8E4894" w14:textId="77777777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  <w:p w14:paraId="5BC531B8" w14:textId="77777777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  <w:p w14:paraId="02F0FEF8" w14:textId="1B616C3E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D</w:t>
            </w:r>
            <w:proofErr w:type="spellStart"/>
            <w:r w:rsidRPr="001F759F">
              <w:rPr>
                <w:rStyle w:val="wixguard"/>
                <w:rFonts w:ascii="Arial" w:hAnsi="Arial" w:cs="Arial"/>
                <w:sz w:val="22"/>
                <w:szCs w:val="22"/>
              </w:rPr>
              <w:t>uur</w:t>
            </w:r>
            <w:proofErr w:type="spellEnd"/>
          </w:p>
          <w:p w14:paraId="6FFE41FE" w14:textId="038243AB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</w:rPr>
            </w:pPr>
          </w:p>
          <w:p w14:paraId="219B3719" w14:textId="49161A5D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33FA993B" w14:textId="77777777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proofErr w:type="spellStart"/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  <w:t>Tarief</w:t>
            </w:r>
            <w:proofErr w:type="spellEnd"/>
          </w:p>
          <w:p w14:paraId="180D8356" w14:textId="13FCDF0F" w:rsidR="00936059" w:rsidRPr="001F759F" w:rsidRDefault="00936059" w:rsidP="00936059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  <w:t>Sarah Bultynck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19A263FB" w14:textId="77777777" w:rsidR="001B6DCE" w:rsidRPr="001F759F" w:rsidRDefault="001B6DCE" w:rsidP="002E7B3F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proofErr w:type="spellStart"/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  <w:t>Tarief</w:t>
            </w:r>
            <w:proofErr w:type="spellEnd"/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14:paraId="6FC045A8" w14:textId="20767101" w:rsidR="00936059" w:rsidRPr="001F759F" w:rsidRDefault="00574808" w:rsidP="002E7B3F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r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  <w:t>K</w:t>
            </w:r>
            <w:r>
              <w:rPr>
                <w:rStyle w:val="wixguard"/>
                <w:rFonts w:ascii="Arial" w:hAnsi="Arial" w:cs="Arial"/>
                <w:bdr w:val="none" w:sz="0" w:space="0" w:color="auto" w:frame="1"/>
              </w:rPr>
              <w:t>iara Hanssens</w:t>
            </w:r>
            <w:r w:rsidR="001B6DCE"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 </w:t>
            </w:r>
          </w:p>
        </w:tc>
      </w:tr>
      <w:tr w:rsidR="00C518BE" w:rsidRPr="001F759F" w14:paraId="400987FD" w14:textId="77777777" w:rsidTr="00660F70">
        <w:trPr>
          <w:jc w:val="center"/>
        </w:trPr>
        <w:tc>
          <w:tcPr>
            <w:tcW w:w="3032" w:type="dxa"/>
            <w:vAlign w:val="center"/>
          </w:tcPr>
          <w:p w14:paraId="33AB4811" w14:textId="77777777" w:rsidR="00C518BE" w:rsidRPr="001F759F" w:rsidRDefault="00C518BE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</w:p>
          <w:p w14:paraId="4CF88D44" w14:textId="77777777" w:rsidR="00C518BE" w:rsidRPr="001F759F" w:rsidRDefault="00C518BE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Intake (+ </w:t>
            </w:r>
            <w:proofErr w:type="spellStart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>opstart</w:t>
            </w:r>
            <w:proofErr w:type="spellEnd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 dossier) </w:t>
            </w:r>
          </w:p>
          <w:p w14:paraId="1DD2FC34" w14:textId="77777777" w:rsidR="00C518BE" w:rsidRPr="001F759F" w:rsidRDefault="00C518BE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  <w:tc>
          <w:tcPr>
            <w:tcW w:w="2066" w:type="dxa"/>
            <w:vAlign w:val="center"/>
          </w:tcPr>
          <w:p w14:paraId="4222195A" w14:textId="7650426A" w:rsidR="00C518BE" w:rsidRPr="001F759F" w:rsidRDefault="00C518BE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1u</w:t>
            </w:r>
          </w:p>
        </w:tc>
        <w:tc>
          <w:tcPr>
            <w:tcW w:w="3970" w:type="dxa"/>
            <w:gridSpan w:val="2"/>
            <w:vAlign w:val="center"/>
          </w:tcPr>
          <w:p w14:paraId="39B85805" w14:textId="77777777" w:rsidR="00E34717" w:rsidRPr="001F759F" w:rsidRDefault="00E34717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</w:p>
          <w:p w14:paraId="0818B743" w14:textId="28BE33E7" w:rsidR="002E7B3F" w:rsidRPr="001F759F" w:rsidRDefault="005D061A" w:rsidP="002E7B3F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9</w:t>
            </w:r>
            <w:r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0</w:t>
            </w:r>
            <w:r w:rsidR="002E7B3F" w:rsidRPr="001F759F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 euro</w:t>
            </w:r>
          </w:p>
          <w:p w14:paraId="25B6E452" w14:textId="07B568D0" w:rsidR="00C518BE" w:rsidRPr="001F759F" w:rsidRDefault="002E7B3F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(indien </w:t>
            </w:r>
            <w:r w:rsidR="00C518BE" w:rsidRPr="001F759F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binnen de conventie gratis</w:t>
            </w:r>
            <w:r w:rsidR="004151C2" w:rsidRPr="001F759F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)</w:t>
            </w:r>
          </w:p>
          <w:p w14:paraId="7461F0F5" w14:textId="77777777" w:rsidR="00C518BE" w:rsidRPr="001F759F" w:rsidRDefault="00C518BE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</w:p>
          <w:p w14:paraId="1D5AD0D0" w14:textId="25BAD7A5" w:rsidR="004C2017" w:rsidRPr="005D061A" w:rsidRDefault="004C2017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F20A3D" w:rsidRPr="005D061A" w14:paraId="2DD32E13" w14:textId="77777777" w:rsidTr="007526AF">
        <w:trPr>
          <w:jc w:val="center"/>
        </w:trPr>
        <w:tc>
          <w:tcPr>
            <w:tcW w:w="9068" w:type="dxa"/>
            <w:gridSpan w:val="4"/>
            <w:vAlign w:val="center"/>
          </w:tcPr>
          <w:p w14:paraId="5C080350" w14:textId="77777777" w:rsidR="00A707A7" w:rsidRPr="001F759F" w:rsidRDefault="00A707A7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  <w:lang w:val="nl-BE"/>
              </w:rPr>
            </w:pPr>
          </w:p>
          <w:p w14:paraId="48092B48" w14:textId="4B69CAA9" w:rsidR="00A707A7" w:rsidRPr="001F759F" w:rsidRDefault="007D5226" w:rsidP="00A707A7">
            <w:pPr>
              <w:pStyle w:val="font8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</w:pPr>
            <w:r w:rsidRPr="001F759F">
              <w:rPr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  <w:lang w:val="nl-BE"/>
              </w:rPr>
              <w:t>Na</w:t>
            </w:r>
            <w:r w:rsidR="00F20A3D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 het intakegesprek bekijken we </w:t>
            </w:r>
            <w:r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– in overleg </w:t>
            </w:r>
            <w:r w:rsidR="00F20A3D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>met u</w:t>
            </w:r>
            <w:r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 </w:t>
            </w:r>
            <w:r w:rsidR="004F7B0E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>en het team</w:t>
            </w:r>
            <w:r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- </w:t>
            </w:r>
            <w:r w:rsidR="00F20A3D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 welke opties meest aangewezen en mogelijk zijn. </w:t>
            </w:r>
          </w:p>
          <w:p w14:paraId="69404758" w14:textId="77777777" w:rsidR="00A707A7" w:rsidRPr="001F759F" w:rsidRDefault="00A707A7" w:rsidP="00A707A7">
            <w:pPr>
              <w:pStyle w:val="font8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</w:pPr>
          </w:p>
          <w:p w14:paraId="1320D638" w14:textId="68F52D83" w:rsidR="00F20A3D" w:rsidRPr="001F759F" w:rsidRDefault="00F20A3D" w:rsidP="00A707A7">
            <w:pPr>
              <w:pStyle w:val="font8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</w:pPr>
            <w:r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Dit kan een </w:t>
            </w:r>
            <w:r w:rsidR="006D23EE" w:rsidRPr="001F75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nl-BE"/>
              </w:rPr>
              <w:t xml:space="preserve">gratis </w:t>
            </w:r>
            <w:r w:rsidRPr="001F75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nl-BE"/>
              </w:rPr>
              <w:t>individueel of groepsaa</w:t>
            </w:r>
            <w:r w:rsidR="007D5226" w:rsidRPr="001F75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nl-BE"/>
              </w:rPr>
              <w:t>n</w:t>
            </w:r>
            <w:r w:rsidRPr="001F75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nl-BE"/>
              </w:rPr>
              <w:t xml:space="preserve">bod binnen de conventie </w:t>
            </w:r>
            <w:r w:rsidR="00461C73" w:rsidRPr="001F75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nl-BE"/>
              </w:rPr>
              <w:t xml:space="preserve">eerstelijns psychologische zorg </w:t>
            </w:r>
            <w:r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zijn </w:t>
            </w:r>
            <w:r w:rsidR="00A707A7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>(waarvoor de uren beperkt zijn</w:t>
            </w:r>
            <w:r w:rsidR="00337231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) </w:t>
            </w:r>
            <w:r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maar ook </w:t>
            </w:r>
            <w:r w:rsidRPr="001F75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nl-BE"/>
              </w:rPr>
              <w:t xml:space="preserve">een </w:t>
            </w:r>
            <w:r w:rsidR="007D5226" w:rsidRPr="001F75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nl-BE"/>
              </w:rPr>
              <w:t>aanbod aan het reguliere tarief</w:t>
            </w:r>
            <w:r w:rsidR="007D5226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 hieronder. </w:t>
            </w:r>
            <w:r w:rsidR="002142CE"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(Meer weten? Lees de tekst op onze website erop na). </w:t>
            </w:r>
            <w:r w:rsidRPr="001F759F">
              <w:rPr>
                <w:rFonts w:ascii="Arial" w:hAnsi="Arial" w:cs="Arial"/>
                <w:color w:val="FF0000"/>
                <w:sz w:val="22"/>
                <w:szCs w:val="22"/>
                <w:lang w:val="nl-BE"/>
              </w:rPr>
              <w:t xml:space="preserve"> </w:t>
            </w:r>
          </w:p>
          <w:p w14:paraId="7FB80E73" w14:textId="77777777" w:rsidR="00F20A3D" w:rsidRPr="001F759F" w:rsidRDefault="00F20A3D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  <w:p w14:paraId="78BAB588" w14:textId="793E88CC" w:rsidR="00F20A3D" w:rsidRPr="001F759F" w:rsidRDefault="00F20A3D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</w:tr>
      <w:tr w:rsidR="009E7900" w:rsidRPr="001F759F" w14:paraId="604829D8" w14:textId="5B6C504C" w:rsidTr="00936059">
        <w:trPr>
          <w:jc w:val="center"/>
        </w:trPr>
        <w:tc>
          <w:tcPr>
            <w:tcW w:w="3032" w:type="dxa"/>
            <w:vAlign w:val="center"/>
          </w:tcPr>
          <w:p w14:paraId="5C2419D2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Individuele therapie</w:t>
            </w:r>
          </w:p>
        </w:tc>
        <w:tc>
          <w:tcPr>
            <w:tcW w:w="2066" w:type="dxa"/>
            <w:vAlign w:val="center"/>
          </w:tcPr>
          <w:p w14:paraId="6FFF742A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</w:rPr>
              <w:t>45 min</w:t>
            </w:r>
          </w:p>
        </w:tc>
        <w:tc>
          <w:tcPr>
            <w:tcW w:w="1985" w:type="dxa"/>
            <w:vAlign w:val="center"/>
          </w:tcPr>
          <w:p w14:paraId="270B5DF0" w14:textId="77777777" w:rsidR="009E7900" w:rsidRPr="005D061A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</w:p>
          <w:p w14:paraId="1C7CC7C2" w14:textId="47E9E921" w:rsidR="009E7900" w:rsidRPr="005D061A" w:rsidRDefault="005D061A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75</w:t>
            </w:r>
            <w:r w:rsidR="009E7900"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 euro </w:t>
            </w:r>
          </w:p>
          <w:p w14:paraId="58CD8A86" w14:textId="136172C6" w:rsidR="009E7900" w:rsidRPr="005D061A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1985" w:type="dxa"/>
            <w:vAlign w:val="center"/>
          </w:tcPr>
          <w:p w14:paraId="31DA3962" w14:textId="4F0447DD" w:rsidR="009E7900" w:rsidRPr="005D061A" w:rsidRDefault="005D061A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70</w:t>
            </w:r>
            <w:r w:rsidR="001B6DCE"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 euro</w:t>
            </w:r>
          </w:p>
        </w:tc>
      </w:tr>
      <w:tr w:rsidR="009E7900" w:rsidRPr="001F759F" w14:paraId="1DE28EB7" w14:textId="1F35B6B0" w:rsidTr="00936059">
        <w:trPr>
          <w:jc w:val="center"/>
        </w:trPr>
        <w:tc>
          <w:tcPr>
            <w:tcW w:w="3032" w:type="dxa"/>
            <w:vAlign w:val="center"/>
          </w:tcPr>
          <w:p w14:paraId="2724E354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Gesprekken met meerdere gezinsleden: </w:t>
            </w:r>
          </w:p>
          <w:p w14:paraId="4D31DEBD" w14:textId="77777777" w:rsidR="009E7900" w:rsidRPr="001F759F" w:rsidRDefault="009E7900" w:rsidP="009E7900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Therapie broers/zussen samen</w:t>
            </w:r>
          </w:p>
          <w:p w14:paraId="0D3ACE9B" w14:textId="77777777" w:rsidR="009E7900" w:rsidRPr="001F759F" w:rsidRDefault="009E7900" w:rsidP="009E7900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Oudergesprek </w:t>
            </w:r>
          </w:p>
          <w:p w14:paraId="2414D0E6" w14:textId="77777777" w:rsidR="009E7900" w:rsidRPr="001F759F" w:rsidRDefault="009E7900" w:rsidP="009E7900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Gezinsgesprek </w:t>
            </w:r>
          </w:p>
        </w:tc>
        <w:tc>
          <w:tcPr>
            <w:tcW w:w="2066" w:type="dxa"/>
            <w:vAlign w:val="center"/>
          </w:tcPr>
          <w:p w14:paraId="4D9ED10F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1u</w:t>
            </w:r>
          </w:p>
        </w:tc>
        <w:tc>
          <w:tcPr>
            <w:tcW w:w="1985" w:type="dxa"/>
            <w:vAlign w:val="center"/>
          </w:tcPr>
          <w:p w14:paraId="2DA13E5F" w14:textId="5B14AB86" w:rsidR="009E7900" w:rsidRPr="005D061A" w:rsidRDefault="005D061A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85</w:t>
            </w:r>
            <w:r w:rsidR="009E7900"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 euro</w:t>
            </w:r>
          </w:p>
        </w:tc>
        <w:tc>
          <w:tcPr>
            <w:tcW w:w="1985" w:type="dxa"/>
            <w:vAlign w:val="center"/>
          </w:tcPr>
          <w:p w14:paraId="0B9803DE" w14:textId="25A41BDC" w:rsidR="009E7900" w:rsidRPr="005D061A" w:rsidRDefault="005D061A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80</w:t>
            </w:r>
            <w:r w:rsidR="00DF2AA3"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 euro</w:t>
            </w:r>
          </w:p>
        </w:tc>
      </w:tr>
      <w:tr w:rsidR="009E7900" w:rsidRPr="001F759F" w14:paraId="0F260B95" w14:textId="08438F89" w:rsidTr="00936059">
        <w:trPr>
          <w:jc w:val="center"/>
        </w:trPr>
        <w:tc>
          <w:tcPr>
            <w:tcW w:w="3032" w:type="dxa"/>
            <w:vAlign w:val="center"/>
          </w:tcPr>
          <w:p w14:paraId="7439F5AE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  <w:p w14:paraId="5CB9A9D2" w14:textId="1FD61D9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Overleg online</w:t>
            </w:r>
          </w:p>
          <w:p w14:paraId="59B4BE2C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  <w:tc>
          <w:tcPr>
            <w:tcW w:w="2066" w:type="dxa"/>
            <w:vAlign w:val="center"/>
          </w:tcPr>
          <w:p w14:paraId="05F07282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1u</w:t>
            </w:r>
          </w:p>
        </w:tc>
        <w:tc>
          <w:tcPr>
            <w:tcW w:w="1985" w:type="dxa"/>
            <w:vAlign w:val="center"/>
          </w:tcPr>
          <w:p w14:paraId="0E3B2C7A" w14:textId="6D8DC0CB" w:rsidR="009E7900" w:rsidRPr="005D061A" w:rsidRDefault="004151C2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9</w:t>
            </w:r>
            <w:r w:rsidR="004C2017"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>0</w:t>
            </w:r>
            <w:r w:rsidR="009E7900"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 euro</w:t>
            </w:r>
          </w:p>
        </w:tc>
        <w:tc>
          <w:tcPr>
            <w:tcW w:w="1985" w:type="dxa"/>
            <w:vAlign w:val="center"/>
          </w:tcPr>
          <w:p w14:paraId="65152CF6" w14:textId="5A6E1C00" w:rsidR="009E7900" w:rsidRPr="005D061A" w:rsidRDefault="00DF2AA3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</w:pPr>
            <w:r w:rsidRPr="005D061A">
              <w:rPr>
                <w:rStyle w:val="wixguard"/>
                <w:rFonts w:ascii="Arial" w:hAnsi="Arial" w:cs="Arial"/>
                <w:sz w:val="22"/>
                <w:szCs w:val="22"/>
                <w:lang w:val="nl-BE"/>
              </w:rPr>
              <w:t xml:space="preserve">90 euro </w:t>
            </w:r>
          </w:p>
        </w:tc>
      </w:tr>
      <w:tr w:rsidR="009E7900" w:rsidRPr="001F759F" w14:paraId="7B05068C" w14:textId="0270C43D" w:rsidTr="00936059">
        <w:trPr>
          <w:jc w:val="center"/>
        </w:trPr>
        <w:tc>
          <w:tcPr>
            <w:tcW w:w="3032" w:type="dxa"/>
            <w:vAlign w:val="center"/>
          </w:tcPr>
          <w:p w14:paraId="4196FCA4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Overleg op verplaatsing (</w:t>
            </w:r>
            <w:proofErr w:type="spellStart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bvb</w:t>
            </w:r>
            <w:proofErr w:type="spellEnd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 school): </w:t>
            </w:r>
          </w:p>
          <w:p w14:paraId="5866EB2E" w14:textId="77777777" w:rsidR="009E7900" w:rsidRPr="001F759F" w:rsidRDefault="009E7900" w:rsidP="009E7900">
            <w:pPr>
              <w:pStyle w:val="font8"/>
              <w:numPr>
                <w:ilvl w:val="0"/>
                <w:numId w:val="1"/>
              </w:numPr>
              <w:spacing w:before="0" w:beforeAutospacing="0" w:after="0" w:afterAutospacing="0"/>
              <w:ind w:left="120"/>
              <w:textAlignment w:val="baseline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Meulebeke en buurgemeenten (Pittem - Tielt- Ingelmunster - Dentergem - Oostrozebeke)</w:t>
            </w:r>
          </w:p>
          <w:p w14:paraId="7F59281C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  <w:tc>
          <w:tcPr>
            <w:tcW w:w="2066" w:type="dxa"/>
            <w:vAlign w:val="center"/>
          </w:tcPr>
          <w:p w14:paraId="1A64C9AA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1u</w:t>
            </w:r>
          </w:p>
        </w:tc>
        <w:tc>
          <w:tcPr>
            <w:tcW w:w="1985" w:type="dxa"/>
            <w:vAlign w:val="center"/>
          </w:tcPr>
          <w:p w14:paraId="37F632BB" w14:textId="3FB44890" w:rsidR="009E7900" w:rsidRPr="001F759F" w:rsidRDefault="0021075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</w:rPr>
              <w:t>10</w:t>
            </w:r>
            <w:r w:rsidR="004C2017" w:rsidRPr="001F759F">
              <w:rPr>
                <w:rStyle w:val="wixguard"/>
                <w:rFonts w:ascii="Arial" w:hAnsi="Arial" w:cs="Arial"/>
                <w:sz w:val="22"/>
                <w:szCs w:val="22"/>
              </w:rPr>
              <w:t>0</w:t>
            </w:r>
            <w:r w:rsidR="009E7900"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 </w:t>
            </w:r>
            <w:r w:rsidR="009E7900" w:rsidRPr="001F759F">
              <w:rPr>
                <w:rStyle w:val="wixguard"/>
                <w:rFonts w:ascii="Arial" w:hAnsi="Arial" w:cs="Arial"/>
                <w:sz w:val="22"/>
                <w:szCs w:val="22"/>
              </w:rPr>
              <w:t>euro</w:t>
            </w:r>
          </w:p>
        </w:tc>
        <w:tc>
          <w:tcPr>
            <w:tcW w:w="1985" w:type="dxa"/>
            <w:vAlign w:val="center"/>
          </w:tcPr>
          <w:p w14:paraId="4FF47427" w14:textId="6A3DF996" w:rsidR="009E7900" w:rsidRPr="001F759F" w:rsidRDefault="00DF2AA3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100 euro </w:t>
            </w:r>
          </w:p>
        </w:tc>
      </w:tr>
      <w:tr w:rsidR="009E7900" w:rsidRPr="001F759F" w14:paraId="7D474D2D" w14:textId="7C7BCBB3" w:rsidTr="00936059">
        <w:trPr>
          <w:jc w:val="center"/>
        </w:trPr>
        <w:tc>
          <w:tcPr>
            <w:tcW w:w="3032" w:type="dxa"/>
            <w:vAlign w:val="center"/>
          </w:tcPr>
          <w:p w14:paraId="0BB01FE2" w14:textId="7EC3D26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Overleg op verplaatsing buiten deze zone </w:t>
            </w:r>
          </w:p>
          <w:p w14:paraId="0AD9282B" w14:textId="099DF441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  <w:tc>
          <w:tcPr>
            <w:tcW w:w="2066" w:type="dxa"/>
            <w:vAlign w:val="center"/>
          </w:tcPr>
          <w:p w14:paraId="47E69E1C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1u</w:t>
            </w:r>
          </w:p>
        </w:tc>
        <w:tc>
          <w:tcPr>
            <w:tcW w:w="1985" w:type="dxa"/>
            <w:vAlign w:val="center"/>
          </w:tcPr>
          <w:p w14:paraId="38E67C9C" w14:textId="0A3FEC3E" w:rsidR="009E7900" w:rsidRPr="001F759F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1</w:t>
            </w:r>
            <w:r w:rsidR="00210750"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>20</w:t>
            </w: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 </w:t>
            </w:r>
            <w:r w:rsidRPr="001F759F">
              <w:rPr>
                <w:rStyle w:val="wixguard"/>
                <w:rFonts w:ascii="Arial" w:hAnsi="Arial" w:cs="Arial"/>
                <w:sz w:val="22"/>
                <w:szCs w:val="22"/>
              </w:rPr>
              <w:t>euro</w:t>
            </w:r>
          </w:p>
        </w:tc>
        <w:tc>
          <w:tcPr>
            <w:tcW w:w="1985" w:type="dxa"/>
            <w:vAlign w:val="center"/>
          </w:tcPr>
          <w:p w14:paraId="3CC03F48" w14:textId="08EEA826" w:rsidR="009E7900" w:rsidRPr="001F759F" w:rsidRDefault="00DF2AA3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  <w:r w:rsidRPr="001F759F"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  <w:t xml:space="preserve">120 euro </w:t>
            </w:r>
          </w:p>
        </w:tc>
      </w:tr>
      <w:tr w:rsidR="009E7900" w:rsidRPr="001F759F" w14:paraId="3CE4C437" w14:textId="0EC68893" w:rsidTr="00936059">
        <w:trPr>
          <w:jc w:val="center"/>
        </w:trPr>
        <w:tc>
          <w:tcPr>
            <w:tcW w:w="3032" w:type="dxa"/>
            <w:vAlign w:val="center"/>
          </w:tcPr>
          <w:p w14:paraId="3368B5C1" w14:textId="3E95C052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>Verslaggeving</w:t>
            </w:r>
            <w:proofErr w:type="spellEnd"/>
            <w:r w:rsidR="004D65D5"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>na</w:t>
            </w:r>
            <w:proofErr w:type="spellEnd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>afsluiten</w:t>
            </w:r>
            <w:proofErr w:type="spellEnd"/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 dossier</w:t>
            </w:r>
          </w:p>
          <w:p w14:paraId="53117113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  <w:tc>
          <w:tcPr>
            <w:tcW w:w="2066" w:type="dxa"/>
            <w:vAlign w:val="center"/>
          </w:tcPr>
          <w:p w14:paraId="5F2BB613" w14:textId="77777777" w:rsidR="009E7900" w:rsidRPr="001F759F" w:rsidRDefault="009E7900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Style w:val="wixguard"/>
                <w:rFonts w:ascii="Arial" w:hAnsi="Arial" w:cs="Arial"/>
                <w:sz w:val="22"/>
                <w:szCs w:val="22"/>
                <w:bdr w:val="none" w:sz="0" w:space="0" w:color="auto" w:frame="1"/>
                <w:lang w:val="nl-BE"/>
              </w:rPr>
            </w:pPr>
          </w:p>
        </w:tc>
        <w:tc>
          <w:tcPr>
            <w:tcW w:w="1985" w:type="dxa"/>
            <w:vAlign w:val="center"/>
          </w:tcPr>
          <w:p w14:paraId="27FA0028" w14:textId="7631F052" w:rsidR="009E7900" w:rsidRPr="001F759F" w:rsidRDefault="00F70159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>5</w:t>
            </w:r>
            <w:r w:rsidRPr="001F759F">
              <w:rPr>
                <w:rFonts w:ascii="Arial" w:hAnsi="Arial" w:cs="Arial"/>
                <w:sz w:val="22"/>
                <w:szCs w:val="22"/>
              </w:rPr>
              <w:t>0</w:t>
            </w:r>
            <w:r w:rsidR="009E7900"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9E7900" w:rsidRPr="001F759F">
              <w:rPr>
                <w:rStyle w:val="wixguard"/>
                <w:rFonts w:ascii="Arial" w:hAnsi="Arial" w:cs="Arial"/>
                <w:sz w:val="22"/>
                <w:szCs w:val="22"/>
              </w:rPr>
              <w:t>euro</w:t>
            </w:r>
          </w:p>
        </w:tc>
        <w:tc>
          <w:tcPr>
            <w:tcW w:w="1985" w:type="dxa"/>
            <w:vAlign w:val="center"/>
          </w:tcPr>
          <w:p w14:paraId="5F92B7D0" w14:textId="396C0277" w:rsidR="009E7900" w:rsidRPr="001F759F" w:rsidRDefault="00DF2AA3" w:rsidP="009E7900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</w:pPr>
            <w:r w:rsidRPr="001F759F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>5</w:t>
            </w:r>
            <w:r w:rsidRPr="001F759F">
              <w:rPr>
                <w:rFonts w:ascii="Arial" w:hAnsi="Arial" w:cs="Arial"/>
                <w:sz w:val="22"/>
                <w:szCs w:val="22"/>
              </w:rPr>
              <w:t xml:space="preserve">0 euro </w:t>
            </w:r>
          </w:p>
        </w:tc>
      </w:tr>
      <w:bookmarkEnd w:id="0"/>
    </w:tbl>
    <w:p w14:paraId="1694DF00" w14:textId="77777777" w:rsidR="00A76C6C" w:rsidRDefault="00A76C6C" w:rsidP="00B925A1">
      <w:pPr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val="nl-BE"/>
        </w:rPr>
      </w:pPr>
    </w:p>
    <w:sectPr w:rsidR="00A76C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75A8"/>
    <w:multiLevelType w:val="multilevel"/>
    <w:tmpl w:val="074E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468DD"/>
    <w:multiLevelType w:val="multilevel"/>
    <w:tmpl w:val="821C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DD0F0B"/>
    <w:multiLevelType w:val="hybridMultilevel"/>
    <w:tmpl w:val="94D2E098"/>
    <w:lvl w:ilvl="0" w:tplc="AE2C7D2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C130B"/>
    <w:multiLevelType w:val="hybridMultilevel"/>
    <w:tmpl w:val="74428666"/>
    <w:lvl w:ilvl="0" w:tplc="AE2C7D2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4F7147"/>
    <w:multiLevelType w:val="multilevel"/>
    <w:tmpl w:val="E8BE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20015F"/>
    <w:multiLevelType w:val="multilevel"/>
    <w:tmpl w:val="98A8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4293707">
    <w:abstractNumId w:val="1"/>
  </w:num>
  <w:num w:numId="2" w16cid:durableId="114211443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931500870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540827209">
    <w:abstractNumId w:val="5"/>
  </w:num>
  <w:num w:numId="5" w16cid:durableId="559171835">
    <w:abstractNumId w:val="2"/>
  </w:num>
  <w:num w:numId="6" w16cid:durableId="1963071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737"/>
    <w:rsid w:val="00073008"/>
    <w:rsid w:val="000B4EF7"/>
    <w:rsid w:val="000D134C"/>
    <w:rsid w:val="000F3D5E"/>
    <w:rsid w:val="001223C3"/>
    <w:rsid w:val="00127736"/>
    <w:rsid w:val="00127CA5"/>
    <w:rsid w:val="00141C54"/>
    <w:rsid w:val="001B6DCE"/>
    <w:rsid w:val="001C7452"/>
    <w:rsid w:val="001F759F"/>
    <w:rsid w:val="00210750"/>
    <w:rsid w:val="002142CE"/>
    <w:rsid w:val="00253F11"/>
    <w:rsid w:val="00261A6F"/>
    <w:rsid w:val="002E7B3F"/>
    <w:rsid w:val="00337231"/>
    <w:rsid w:val="00370695"/>
    <w:rsid w:val="00393D3E"/>
    <w:rsid w:val="003B1A15"/>
    <w:rsid w:val="003B59F8"/>
    <w:rsid w:val="0040439D"/>
    <w:rsid w:val="004151C2"/>
    <w:rsid w:val="00450650"/>
    <w:rsid w:val="00461C73"/>
    <w:rsid w:val="00485191"/>
    <w:rsid w:val="004A3761"/>
    <w:rsid w:val="004C2017"/>
    <w:rsid w:val="004D3055"/>
    <w:rsid w:val="004D65D5"/>
    <w:rsid w:val="004D685D"/>
    <w:rsid w:val="004F7B0E"/>
    <w:rsid w:val="00501B4A"/>
    <w:rsid w:val="00574808"/>
    <w:rsid w:val="005D061A"/>
    <w:rsid w:val="00621264"/>
    <w:rsid w:val="0067104D"/>
    <w:rsid w:val="006A368D"/>
    <w:rsid w:val="006A5D59"/>
    <w:rsid w:val="006B0302"/>
    <w:rsid w:val="006D23EE"/>
    <w:rsid w:val="00707CEC"/>
    <w:rsid w:val="0076195B"/>
    <w:rsid w:val="007D5226"/>
    <w:rsid w:val="008969FC"/>
    <w:rsid w:val="00900A43"/>
    <w:rsid w:val="00936059"/>
    <w:rsid w:val="009D386C"/>
    <w:rsid w:val="009E7900"/>
    <w:rsid w:val="00A02ADD"/>
    <w:rsid w:val="00A02DD9"/>
    <w:rsid w:val="00A16869"/>
    <w:rsid w:val="00A707A7"/>
    <w:rsid w:val="00A7500D"/>
    <w:rsid w:val="00A76C6C"/>
    <w:rsid w:val="00AA1336"/>
    <w:rsid w:val="00AC6F95"/>
    <w:rsid w:val="00AC7C05"/>
    <w:rsid w:val="00B760F1"/>
    <w:rsid w:val="00B83449"/>
    <w:rsid w:val="00B925A1"/>
    <w:rsid w:val="00C35335"/>
    <w:rsid w:val="00C518BE"/>
    <w:rsid w:val="00C819B3"/>
    <w:rsid w:val="00C87159"/>
    <w:rsid w:val="00CC64D4"/>
    <w:rsid w:val="00CD2559"/>
    <w:rsid w:val="00D27737"/>
    <w:rsid w:val="00DF2AA3"/>
    <w:rsid w:val="00E102DD"/>
    <w:rsid w:val="00E33B36"/>
    <w:rsid w:val="00E34717"/>
    <w:rsid w:val="00E4725A"/>
    <w:rsid w:val="00E71203"/>
    <w:rsid w:val="00F07336"/>
    <w:rsid w:val="00F12475"/>
    <w:rsid w:val="00F20A3D"/>
    <w:rsid w:val="00F673B6"/>
    <w:rsid w:val="00F7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39BE"/>
  <w15:chartTrackingRefBased/>
  <w15:docId w15:val="{8FB3CBC6-213F-48BD-B49F-9F47B663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4A37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font8">
    <w:name w:val="font_8"/>
    <w:basedOn w:val="Standaard"/>
    <w:rsid w:val="00D27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guard">
    <w:name w:val="wixguard"/>
    <w:basedOn w:val="Standaardalinea-lettertype"/>
    <w:rsid w:val="00D27737"/>
  </w:style>
  <w:style w:type="character" w:styleId="Hyperlink">
    <w:name w:val="Hyperlink"/>
    <w:basedOn w:val="Standaardalinea-lettertype"/>
    <w:uiPriority w:val="99"/>
    <w:semiHidden/>
    <w:unhideWhenUsed/>
    <w:rsid w:val="00D27737"/>
    <w:rPr>
      <w:color w:val="0000FF"/>
      <w:u w:val="single"/>
    </w:rPr>
  </w:style>
  <w:style w:type="table" w:styleId="Tabelraster">
    <w:name w:val="Table Grid"/>
    <w:basedOn w:val="Standaardtabel"/>
    <w:uiPriority w:val="39"/>
    <w:rsid w:val="00D27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B1A15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4A3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4A376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olor24">
    <w:name w:val="color_24"/>
    <w:basedOn w:val="Standaardalinea-lettertype"/>
    <w:rsid w:val="004A3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65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2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88b5f4-65c3-4052-afda-692115e23995">
      <Terms xmlns="http://schemas.microsoft.com/office/infopath/2007/PartnerControls"/>
    </lcf76f155ced4ddcb4097134ff3c332f>
    <TaxCatchAll xmlns="7213713a-e18b-4d47-9050-f2b360bf71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0AFFB1FAFD841A55B76BD2D527779" ma:contentTypeVersion="15" ma:contentTypeDescription="Een nieuw document maken." ma:contentTypeScope="" ma:versionID="c7eca5f9f14e6f0a15e04f93536ca547">
  <xsd:schema xmlns:xsd="http://www.w3.org/2001/XMLSchema" xmlns:xs="http://www.w3.org/2001/XMLSchema" xmlns:p="http://schemas.microsoft.com/office/2006/metadata/properties" xmlns:ns2="5688b5f4-65c3-4052-afda-692115e23995" xmlns:ns3="7213713a-e18b-4d47-9050-f2b360bf71ed" targetNamespace="http://schemas.microsoft.com/office/2006/metadata/properties" ma:root="true" ma:fieldsID="aad3ced097b54d6ad99619a8a2849887" ns2:_="" ns3:_="">
    <xsd:import namespace="5688b5f4-65c3-4052-afda-692115e23995"/>
    <xsd:import namespace="7213713a-e18b-4d47-9050-f2b360bf7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8b5f4-65c3-4052-afda-692115e23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0f451bd-b159-4165-afb8-251586b522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3713a-e18b-4d47-9050-f2b360bf71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872701-7298-4516-9ffc-b9e35e17bcd5}" ma:internalName="TaxCatchAll" ma:showField="CatchAllData" ma:web="7213713a-e18b-4d47-9050-f2b360bf7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162ED-0F1C-4CC9-9441-91701E95C0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CD3953-9106-4739-B15D-84E202E98404}">
  <ds:schemaRefs>
    <ds:schemaRef ds:uri="http://schemas.microsoft.com/office/2006/metadata/properties"/>
    <ds:schemaRef ds:uri="http://schemas.microsoft.com/office/infopath/2007/PartnerControls"/>
    <ds:schemaRef ds:uri="5688b5f4-65c3-4052-afda-692115e23995"/>
    <ds:schemaRef ds:uri="7213713a-e18b-4d47-9050-f2b360bf71ed"/>
  </ds:schemaRefs>
</ds:datastoreItem>
</file>

<file path=customXml/itemProps3.xml><?xml version="1.0" encoding="utf-8"?>
<ds:datastoreItem xmlns:ds="http://schemas.openxmlformats.org/officeDocument/2006/customXml" ds:itemID="{2D4B3419-AAEE-4A10-ACBC-3A4A1C076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8b5f4-65c3-4052-afda-692115e23995"/>
    <ds:schemaRef ds:uri="7213713a-e18b-4d47-9050-f2b360bf7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Bultynck</dc:creator>
  <cp:keywords/>
  <dc:description/>
  <cp:lastModifiedBy>Sarah Bultynck</cp:lastModifiedBy>
  <cp:revision>3</cp:revision>
  <dcterms:created xsi:type="dcterms:W3CDTF">2026-10-07T06:56:00Z</dcterms:created>
  <dcterms:modified xsi:type="dcterms:W3CDTF">2026-10-07T06:57:00Z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0x0101006530AFFB1FAFD841A55B76BD2D527779</vt:lpwstr>
  </property>
  <property fmtid="{D5CDD505-2E9C-101B-9397-08002B2CF9AE}" pid="3" name="MediaServiceImageTags">
    <vt:lpwstr/>
  </property>
</Properties>
</file>